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1E50">
      <w:pPr>
        <w:ind w:firstLine="640" w:firstLineChars="20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申请人：马利克，男，42岁，汉族，初中毕业，户籍所在地河南省宜阳县柳泉镇西高村6组。</w:t>
      </w:r>
    </w:p>
    <w:p w14:paraId="1F247CE4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申请事项：对申请人马利克暂予监外执行</w:t>
      </w:r>
    </w:p>
    <w:p w14:paraId="50897D8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判决罪名：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非法经营罪、假冒注册商标罪</w:t>
      </w:r>
    </w:p>
    <w:p w14:paraId="0FF9452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判处刑罚：有期徒刑一年九个月，并处罚金人民币70000元。</w:t>
      </w:r>
    </w:p>
    <w:p w14:paraId="1C4AA8A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申请理由：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申请人患有高血压3级（极高危）、1型糖尿病、尿毒症（肾衰竭症）等疾病，请求法院准予监外执行。</w:t>
      </w:r>
    </w:p>
    <w:p w14:paraId="0E529708">
      <w:pPr>
        <w:ind w:firstLine="640" w:firstLineChars="200"/>
        <w:rPr>
          <w:rFonts w:ascii="仿宋_GB2312" w:eastAsia="仿宋_GB2312"/>
          <w:sz w:val="32"/>
        </w:rPr>
      </w:pPr>
    </w:p>
    <w:p w14:paraId="1B155A6C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462DF86F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1F4F9C65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2ABE0189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1A6A3FC9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0B495A09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1B5A453A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58673ED3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46D4A29E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4744CFB1">
      <w:pPr>
        <w:spacing w:line="480" w:lineRule="auto"/>
        <w:jc w:val="center"/>
        <w:rPr>
          <w:rFonts w:ascii="仿宋_GB2312" w:eastAsia="仿宋_GB2312"/>
          <w:sz w:val="32"/>
        </w:rPr>
      </w:pPr>
    </w:p>
    <w:p w14:paraId="1274D048"/>
    <w:p w14:paraId="481D43D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33C"/>
    <w:rsid w:val="00465770"/>
    <w:rsid w:val="00600231"/>
    <w:rsid w:val="00892742"/>
    <w:rsid w:val="00B6633C"/>
    <w:rsid w:val="2D073D7F"/>
    <w:rsid w:val="30691B71"/>
    <w:rsid w:val="361A1979"/>
    <w:rsid w:val="6B0D0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185</Words>
  <Characters>190</Characters>
  <Lines>4</Lines>
  <Paragraphs>1</Paragraphs>
  <TotalTime>17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2025-01-07T09:28:00Z</dcterms:created>
  <dc:creator>Administrator</dc:creator>
  <cp:lastModifiedBy>一梦凉年</cp:lastModifiedBy>
  <dcterms:modified xsi:type="dcterms:W3CDTF">2025-04-30T03:59:10Z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DE818F386578407791B8819AB8C6A453</vt:lpwstr>
  </property>
  <property fmtid="{D5CDD505-2E9C-101B-9397-08002B2CF9AE}" pid="4" name="KSOTemplateDocerSaveRecord">
    <vt:lpwstr>eyJoZGlkIjoiMjhkYTNiMzY1MDhiNWFmNzdhMTNlNTc1MDQzYjU0NjQiLCJ1c2VySWQiOiI4MzM5NDE0MzgifQ==</vt:lpwstr>
  </property>
</Properties>
</file>